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6155" w:rsidRPr="00CE6155" w:rsidRDefault="00CE6155" w:rsidP="00CE615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Autism Ontario – for February SEAC meeting.</w:t>
      </w:r>
    </w:p>
    <w:p w:rsidR="00CE6155" w:rsidRPr="00CE6155" w:rsidRDefault="00CE6155" w:rsidP="00CE615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fr-CA" w:eastAsia="en-CA"/>
          <w14:ligatures w14:val="none"/>
        </w:rPr>
      </w:pPr>
      <w:r w:rsidRPr="00CE6155">
        <w:rPr>
          <w:rFonts w:ascii="Calibri" w:eastAsia="Times New Roman" w:hAnsi="Calibri" w:cs="Calibri"/>
          <w:b/>
          <w:bCs/>
          <w:color w:val="000000"/>
          <w:kern w:val="0"/>
          <w:lang w:eastAsia="en-CA"/>
          <w14:ligatures w14:val="none"/>
        </w:rPr>
        <w:t>1. Celebrate the Spectrum (CTS). </w:t>
      </w:r>
      <w:hyperlink r:id="rId5" w:tgtFrame="_blank" w:tooltip="https://celebratethespectrum.com/" w:history="1">
        <w:r w:rsidRPr="00CE6155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:lang w:val="fr-CA" w:eastAsia="en-CA"/>
            <w14:ligatures w14:val="none"/>
          </w:rPr>
          <w:t>https://celebratethespectrum.com/</w:t>
        </w:r>
      </w:hyperlink>
    </w:p>
    <w:p w:rsidR="00CE6155" w:rsidRPr="00CE6155" w:rsidRDefault="00CE6155" w:rsidP="00CE615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fr-CA" w:eastAsia="en-CA"/>
          <w14:ligatures w14:val="none"/>
        </w:rPr>
      </w:pPr>
      <w:r w:rsidRPr="00CE6155">
        <w:rPr>
          <w:rFonts w:ascii="Calibri" w:eastAsia="Times New Roman" w:hAnsi="Calibri" w:cs="Calibri"/>
          <w:b/>
          <w:bCs/>
          <w:color w:val="000000"/>
          <w:kern w:val="0"/>
          <w:lang w:val="fr-CA" w:eastAsia="en-CA"/>
          <w14:ligatures w14:val="none"/>
        </w:rPr>
        <w:t>Célébrons le spectre (CTS).</w:t>
      </w:r>
      <w:r w:rsidRPr="00CE6155">
        <w:rPr>
          <w:rFonts w:ascii="Calibri" w:eastAsia="Times New Roman" w:hAnsi="Calibri" w:cs="Calibri"/>
          <w:color w:val="000000"/>
          <w:kern w:val="0"/>
          <w:lang w:val="fr-CA" w:eastAsia="en-CA"/>
          <w14:ligatures w14:val="none"/>
        </w:rPr>
        <w:t> </w:t>
      </w:r>
      <w:hyperlink r:id="rId6" w:tgtFrame="_blank" w:tooltip="https://celebratethespectrum.com/fr/april-2024-francais/" w:history="1">
        <w:r w:rsidRPr="00CE6155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:lang w:val="fr-CA" w:eastAsia="en-CA"/>
            <w14:ligatures w14:val="none"/>
          </w:rPr>
          <w:t>https://celebratethespectrum.com/fr/april-2024-francais/</w:t>
        </w:r>
      </w:hyperlink>
    </w:p>
    <w:p w:rsidR="00CE6155" w:rsidRPr="00CE6155" w:rsidRDefault="00CE6155" w:rsidP="00CE615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CE6155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Please continue to promote Celebrate the Spectrum with your SEACs and school contacts and encourage them to get involved.</w:t>
      </w:r>
    </w:p>
    <w:p w:rsidR="00CE6155" w:rsidRPr="00CE6155" w:rsidRDefault="00CE6155" w:rsidP="00CE6155">
      <w:pPr>
        <w:numPr>
          <w:ilvl w:val="0"/>
          <w:numId w:val="1"/>
        </w:numPr>
        <w:spacing w:after="0" w:line="240" w:lineRule="auto"/>
        <w:ind w:left="2160"/>
        <w:textAlignment w:val="baseline"/>
        <w:rPr>
          <w:rFonts w:ascii="inherit" w:eastAsia="Times New Roman" w:hAnsi="inherit" w:cs="Calibri"/>
          <w:color w:val="000000"/>
          <w:kern w:val="0"/>
          <w:lang w:eastAsia="en-CA"/>
          <w14:ligatures w14:val="none"/>
        </w:rPr>
      </w:pPr>
      <w:r w:rsidRPr="00CE6155">
        <w:rPr>
          <w:rFonts w:ascii="inherit" w:eastAsia="Times New Roman" w:hAnsi="inherit" w:cs="Calibri"/>
          <w:b/>
          <w:bCs/>
          <w:color w:val="000000"/>
          <w:kern w:val="0"/>
          <w:lang w:eastAsia="en-CA"/>
          <w14:ligatures w14:val="none"/>
        </w:rPr>
        <w:t>Note:</w:t>
      </w:r>
      <w:r w:rsidRPr="00CE6155">
        <w:rPr>
          <w:rFonts w:ascii="inherit" w:eastAsia="Times New Roman" w:hAnsi="inherit" w:cs="Calibri"/>
          <w:color w:val="000000"/>
          <w:kern w:val="0"/>
          <w:lang w:eastAsia="en-CA"/>
          <w14:ligatures w14:val="none"/>
        </w:rPr>
        <w:t> The deadline to order flags, bracelets or croc charms is </w:t>
      </w:r>
      <w:r w:rsidRPr="00CE6155">
        <w:rPr>
          <w:rFonts w:ascii="inherit" w:eastAsia="Times New Roman" w:hAnsi="inherit" w:cs="Calibri"/>
          <w:color w:val="000000"/>
          <w:kern w:val="0"/>
          <w:u w:val="single"/>
          <w:lang w:eastAsia="en-CA"/>
          <w14:ligatures w14:val="none"/>
        </w:rPr>
        <w:t xml:space="preserve">March 19, </w:t>
      </w:r>
      <w:proofErr w:type="gramStart"/>
      <w:r w:rsidRPr="00CE6155">
        <w:rPr>
          <w:rFonts w:ascii="inherit" w:eastAsia="Times New Roman" w:hAnsi="inherit" w:cs="Calibri"/>
          <w:color w:val="000000"/>
          <w:kern w:val="0"/>
          <w:u w:val="single"/>
          <w:lang w:eastAsia="en-CA"/>
          <w14:ligatures w14:val="none"/>
        </w:rPr>
        <w:t>2025</w:t>
      </w:r>
      <w:proofErr w:type="gramEnd"/>
      <w:r w:rsidRPr="00CE6155">
        <w:rPr>
          <w:rFonts w:ascii="inherit" w:eastAsia="Times New Roman" w:hAnsi="inherit" w:cs="Calibri"/>
          <w:color w:val="000000"/>
          <w:kern w:val="0"/>
          <w:lang w:eastAsia="en-CA"/>
          <w14:ligatures w14:val="none"/>
        </w:rPr>
        <w:t> to have them arrive before World Autism Day on April 2, 2025.</w:t>
      </w:r>
    </w:p>
    <w:p w:rsidR="00CE6155" w:rsidRPr="00CE6155" w:rsidRDefault="00CE6155" w:rsidP="00CE615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CE6155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 </w:t>
      </w:r>
    </w:p>
    <w:p w:rsidR="00CE6155" w:rsidRPr="00CE6155" w:rsidRDefault="00CE6155" w:rsidP="00CE615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</w:p>
    <w:p w:rsidR="00CE6155" w:rsidRPr="00CE6155" w:rsidRDefault="00CE6155" w:rsidP="00CE615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</w:p>
    <w:p w:rsidR="00CE6155" w:rsidRPr="00CE6155" w:rsidRDefault="00CE6155" w:rsidP="00CE615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CE6155">
        <w:rPr>
          <w:rFonts w:ascii="Calibri" w:eastAsia="Times New Roman" w:hAnsi="Calibri" w:cs="Calibri"/>
          <w:b/>
          <w:bCs/>
          <w:color w:val="000000"/>
          <w:kern w:val="0"/>
          <w:lang w:eastAsia="en-CA"/>
          <w14:ligatures w14:val="none"/>
        </w:rPr>
        <w:t>2. Mind Matters: Supporting Mental Health.</w:t>
      </w:r>
      <w:r w:rsidRPr="00CE6155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 </w:t>
      </w:r>
      <w:hyperlink r:id="rId7" w:tgtFrame="_blank" w:tooltip="https://www.autismontario.com/news/mind-matters-supporting-mental-health" w:history="1">
        <w:r w:rsidRPr="00CE6155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:lang w:eastAsia="en-CA"/>
            <w14:ligatures w14:val="none"/>
          </w:rPr>
          <w:t>https://www.autismontario.com/news/mind-matters-supporting-mental-health</w:t>
        </w:r>
      </w:hyperlink>
      <w:r w:rsidRPr="00CE6155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.</w:t>
      </w:r>
    </w:p>
    <w:p w:rsidR="00CE6155" w:rsidRPr="00CE6155" w:rsidRDefault="00CE6155" w:rsidP="00CE615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CE6155">
        <w:rPr>
          <w:rFonts w:ascii="Calibri" w:eastAsia="Times New Roman" w:hAnsi="Calibri" w:cs="Calibri"/>
          <w:b/>
          <w:bCs/>
          <w:color w:val="000000"/>
          <w:kern w:val="0"/>
          <w:lang w:val="fr-CA" w:eastAsia="en-CA"/>
          <w14:ligatures w14:val="none"/>
        </w:rPr>
        <w:t>L’importance de l’esprit dans le bien-être mental.</w:t>
      </w:r>
      <w:r w:rsidRPr="00CE6155">
        <w:rPr>
          <w:rFonts w:ascii="Calibri" w:eastAsia="Times New Roman" w:hAnsi="Calibri" w:cs="Calibri"/>
          <w:color w:val="000000"/>
          <w:kern w:val="0"/>
          <w:lang w:val="fr-CA" w:eastAsia="en-CA"/>
          <w14:ligatures w14:val="none"/>
        </w:rPr>
        <w:t> </w:t>
      </w:r>
      <w:hyperlink r:id="rId8" w:tgtFrame="_blank" w:tooltip="https://www.autismontario.com/fr/nouvelles/limportance-de-lesprit-dans-le-bien-etre-mental" w:history="1">
        <w:r w:rsidRPr="00CE6155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:lang w:eastAsia="en-CA"/>
            <w14:ligatures w14:val="none"/>
          </w:rPr>
          <w:t>https://www.autismontario.com/fr/nouvelles/limportance-de-lesprit-dans-le-bien-etre-mental</w:t>
        </w:r>
      </w:hyperlink>
    </w:p>
    <w:p w:rsidR="00CE6155" w:rsidRPr="00CE6155" w:rsidRDefault="00CE6155" w:rsidP="00CE615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CE6155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Autism Ontario will be adding new mental health resources to this page, check regularly for updates.</w:t>
      </w:r>
    </w:p>
    <w:p w:rsidR="00CE6155" w:rsidRPr="00CE6155" w:rsidRDefault="00CE6155" w:rsidP="00CE6155">
      <w:pPr>
        <w:numPr>
          <w:ilvl w:val="0"/>
          <w:numId w:val="2"/>
        </w:numPr>
        <w:spacing w:after="0" w:line="240" w:lineRule="auto"/>
        <w:ind w:left="2160"/>
        <w:textAlignment w:val="baseline"/>
        <w:rPr>
          <w:rFonts w:ascii="inherit" w:eastAsia="Times New Roman" w:hAnsi="inherit" w:cs="Calibri"/>
          <w:color w:val="000000"/>
          <w:kern w:val="0"/>
          <w:lang w:eastAsia="en-CA"/>
          <w14:ligatures w14:val="none"/>
        </w:rPr>
      </w:pPr>
      <w:r w:rsidRPr="00CE6155">
        <w:rPr>
          <w:rFonts w:ascii="inherit" w:eastAsia="Times New Roman" w:hAnsi="inherit" w:cs="Calibri"/>
          <w:b/>
          <w:bCs/>
          <w:color w:val="000000"/>
          <w:kern w:val="0"/>
          <w:lang w:eastAsia="en-CA"/>
          <w14:ligatures w14:val="none"/>
        </w:rPr>
        <w:t>New Video:</w:t>
      </w:r>
      <w:r w:rsidRPr="00CE6155">
        <w:rPr>
          <w:rFonts w:ascii="inherit" w:eastAsia="Times New Roman" w:hAnsi="inherit" w:cs="Calibri"/>
          <w:color w:val="000000"/>
          <w:kern w:val="0"/>
          <w:lang w:eastAsia="en-CA"/>
          <w14:ligatures w14:val="none"/>
        </w:rPr>
        <w:t> Finding Mental Health Supports for Autistic Kids &amp; Teens. </w:t>
      </w:r>
      <w:hyperlink r:id="rId9" w:tgtFrame="_blank" w:tooltip="https://bit.ly/3WwQh7u" w:history="1">
        <w:r w:rsidRPr="00CE6155">
          <w:rPr>
            <w:rFonts w:ascii="inherit" w:eastAsia="Times New Roman" w:hAnsi="inherit" w:cs="Calibri"/>
            <w:color w:val="0563C1"/>
            <w:kern w:val="0"/>
            <w:u w:val="single"/>
            <w:bdr w:val="none" w:sz="0" w:space="0" w:color="auto" w:frame="1"/>
            <w:lang w:eastAsia="en-CA"/>
            <w14:ligatures w14:val="none"/>
          </w:rPr>
          <w:t>https://bit.ly/3WwQh7u</w:t>
        </w:r>
      </w:hyperlink>
    </w:p>
    <w:p w:rsidR="00CE6155" w:rsidRPr="00CE6155" w:rsidRDefault="00CE6155" w:rsidP="00CE615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CE6155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 </w:t>
      </w:r>
    </w:p>
    <w:p w:rsidR="00CE6155" w:rsidRPr="00CE6155" w:rsidRDefault="00CE6155" w:rsidP="00CE615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CE6155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 </w:t>
      </w:r>
    </w:p>
    <w:p w:rsidR="00CE6155" w:rsidRPr="00CE6155" w:rsidRDefault="00CE6155" w:rsidP="00CE6155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</w:pPr>
      <w:r w:rsidRPr="00CE6155">
        <w:rPr>
          <w:rFonts w:ascii="Calibri" w:eastAsia="Times New Roman" w:hAnsi="Calibri" w:cs="Calibri"/>
          <w:b/>
          <w:bCs/>
          <w:color w:val="000000"/>
          <w:kern w:val="0"/>
          <w:lang w:eastAsia="en-CA"/>
          <w14:ligatures w14:val="none"/>
        </w:rPr>
        <w:t>3. The Report Card Project</w:t>
      </w:r>
      <w:r w:rsidRPr="00CE6155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 The Re Storying Autism Collective is recruiting autistic individuals 16 years of age or older to participate in an online exhibit sharing their experiences of k-12 educational assessments or report cards! </w:t>
      </w:r>
      <w:hyperlink r:id="rId10" w:tgtFrame="_blank" w:tooltip="https://docs.google.com/document/d/193Js-ymPtOXYwGQlTl7da4LS4Yzq9GsHgqWYXUI85Lk/edit?usp=sharing&amp;fbclid=IwZXh0bgNhZW0CMTAAAR3NeTJxT1TWiwIlUJDyWYUp1VxvyvQgGSRlxml66_Yp_fGN0eL7JxTWl-I_aem_Tvtr4sqVKiX0JXiPcRvY0Q" w:history="1">
        <w:r w:rsidRPr="00CE6155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:lang w:eastAsia="en-CA"/>
            <w14:ligatures w14:val="none"/>
          </w:rPr>
          <w:t>https://docs.google.com/document/d/193Js-ymPtOXYwGQlTl7da4LS4Yzq9GsHgqWYXUI85Lk/edit?usp=sharing&amp;fbclid=IwZXh0bgNhZW0CMTAAAR3NeTJxT1TWiwIlUJDyWYUp1VxvyvQgGSRlxml66_Yp_fGN0eL7JxTWl-I_aem_Tvtr4sqVKiX0JXiPcRvY0Q</w:t>
        </w:r>
      </w:hyperlink>
    </w:p>
    <w:p w:rsidR="00CE6155" w:rsidRDefault="00CE6155"/>
    <w:sectPr w:rsidR="00CE61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A26"/>
    <w:multiLevelType w:val="multilevel"/>
    <w:tmpl w:val="523C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84C5E"/>
    <w:multiLevelType w:val="multilevel"/>
    <w:tmpl w:val="EED0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8217270">
    <w:abstractNumId w:val="1"/>
  </w:num>
  <w:num w:numId="2" w16cid:durableId="117460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55"/>
    <w:rsid w:val="00CE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EA9DE"/>
  <w15:chartTrackingRefBased/>
  <w15:docId w15:val="{BAA5DBA7-9AA7-4787-B8CB-E63440C3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61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5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545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00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93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7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319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20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203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3203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5308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84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127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8838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tismontario.com/fr/nouvelles/limportance-de-lesprit-dans-le-bien-etre-ment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utismontario.com/news/mind-matters-supporting-mental-healt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lebratethespectrum.com/fr/april-2024-francai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elebratethespectrum.com/" TargetMode="External"/><Relationship Id="rId10" Type="http://schemas.openxmlformats.org/officeDocument/2006/relationships/hyperlink" Target="https://docs.google.com/document/d/193Js-ymPtOXYwGQlTl7da4LS4Yzq9GsHgqWYXUI85Lk/edit?usp=sharing&amp;fbclid=IwZXh0bgNhZW0CMTAAAR3NeTJxT1TWiwIlUJDyWYUp1VxvyvQgGSRlxml66_Yp_fGN0eL7JxTWl-I_aem_Tvtr4sqVKiX0JXiPcRvY0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3WwQh7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Lianne</dc:creator>
  <cp:keywords/>
  <dc:description/>
  <cp:lastModifiedBy>Dixon, Lianne</cp:lastModifiedBy>
  <cp:revision>1</cp:revision>
  <dcterms:created xsi:type="dcterms:W3CDTF">2025-02-06T18:02:00Z</dcterms:created>
  <dcterms:modified xsi:type="dcterms:W3CDTF">2025-02-06T18:03:00Z</dcterms:modified>
</cp:coreProperties>
</file>